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Gambelunghe Daniela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di parole polisemiche nel deterioramento cognitivo e nei disturbi acquisiti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