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Cesarini Lorenzo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sinestesia: un modello per lo studio della plasticità cerebrale e uno strumento per le possibilità di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