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Tombari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 tra disprassia verbale e disordine fonologico severo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