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Sergio Carlomagno, Andrea Marini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del discorso e patologia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8847002990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