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Costruzione e rottura dei legami affettivi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8870780015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