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Alva Noë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Perché non siamo il nostro cervello. Una teoria radicale della coscienza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9788860303455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