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ambotti Vale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Working Memory: una revisione degli strumenti valutativi e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