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Viola Giada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Analisi dei protocolli di acqua libera nella prospettiva dei principi di neuroplasticità in deglutologia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deglutizione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